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5Koyu-Vurgu5"/>
        <w:tblpPr w:leftFromText="141" w:rightFromText="141" w:horzAnchor="margin" w:tblpY="-375"/>
        <w:tblW w:w="15624" w:type="dxa"/>
        <w:tblLook w:val="04A0" w:firstRow="1" w:lastRow="0" w:firstColumn="1" w:lastColumn="0" w:noHBand="0" w:noVBand="1"/>
      </w:tblPr>
      <w:tblGrid>
        <w:gridCol w:w="2107"/>
        <w:gridCol w:w="1432"/>
        <w:gridCol w:w="2977"/>
        <w:gridCol w:w="5397"/>
        <w:gridCol w:w="3711"/>
      </w:tblGrid>
      <w:tr w:rsidR="00E800B5" w:rsidRPr="00925F67" w14:paraId="2EDCEAAA" w14:textId="77777777" w:rsidTr="00EE07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24" w:type="dxa"/>
            <w:gridSpan w:val="5"/>
          </w:tcPr>
          <w:p w14:paraId="5E2763DD" w14:textId="7F9FE71D" w:rsidR="00E800B5" w:rsidRPr="00925F67" w:rsidRDefault="00E800B5" w:rsidP="00EE0755">
            <w:pPr>
              <w:jc w:val="center"/>
              <w:rPr>
                <w:rFonts w:ascii="Times New Roman" w:hAnsi="Times New Roman" w:cs="Times New Roman"/>
              </w:rPr>
            </w:pPr>
            <w:r w:rsidRPr="00925F67">
              <w:rPr>
                <w:rFonts w:ascii="Times New Roman" w:hAnsi="Times New Roman" w:cs="Times New Roman"/>
              </w:rPr>
              <w:t>ANKARA ÜNİVERSİTESİ</w:t>
            </w:r>
            <w:r w:rsidR="00C41A29">
              <w:rPr>
                <w:rFonts w:ascii="Times New Roman" w:hAnsi="Times New Roman" w:cs="Times New Roman"/>
              </w:rPr>
              <w:t xml:space="preserve"> İLAHİYAT</w:t>
            </w:r>
            <w:r w:rsidRPr="00925F67">
              <w:rPr>
                <w:rFonts w:ascii="Times New Roman" w:hAnsi="Times New Roman" w:cs="Times New Roman"/>
              </w:rPr>
              <w:t xml:space="preserve"> FAKÜLTESİ</w:t>
            </w:r>
          </w:p>
          <w:p w14:paraId="282F04EE" w14:textId="77777777" w:rsidR="00E800B5" w:rsidRPr="00925F67" w:rsidRDefault="00E800B5" w:rsidP="00EE0755">
            <w:pPr>
              <w:jc w:val="center"/>
              <w:rPr>
                <w:rFonts w:ascii="Times New Roman" w:hAnsi="Times New Roman" w:cs="Times New Roman"/>
              </w:rPr>
            </w:pPr>
            <w:r w:rsidRPr="00925F67">
              <w:rPr>
                <w:rFonts w:ascii="Times New Roman" w:hAnsi="Times New Roman" w:cs="Times New Roman"/>
              </w:rPr>
              <w:t xml:space="preserve"> 202</w:t>
            </w:r>
            <w:r w:rsidR="00341DB8">
              <w:rPr>
                <w:rFonts w:ascii="Times New Roman" w:hAnsi="Times New Roman" w:cs="Times New Roman"/>
              </w:rPr>
              <w:t>2</w:t>
            </w:r>
            <w:r w:rsidRPr="00925F67">
              <w:rPr>
                <w:rFonts w:ascii="Times New Roman" w:hAnsi="Times New Roman" w:cs="Times New Roman"/>
              </w:rPr>
              <w:t>– 202</w:t>
            </w:r>
            <w:r w:rsidR="00341DB8">
              <w:rPr>
                <w:rFonts w:ascii="Times New Roman" w:hAnsi="Times New Roman" w:cs="Times New Roman"/>
              </w:rPr>
              <w:t>3</w:t>
            </w:r>
            <w:r w:rsidRPr="00925F67">
              <w:rPr>
                <w:rFonts w:ascii="Times New Roman" w:hAnsi="Times New Roman" w:cs="Times New Roman"/>
              </w:rPr>
              <w:t xml:space="preserve"> UYUM PROGRAMI ETKİNLİKLERİ</w:t>
            </w:r>
          </w:p>
        </w:tc>
      </w:tr>
      <w:tr w:rsidR="006042BC" w:rsidRPr="00925F67" w14:paraId="27B28BEF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C234B2E" w14:textId="77777777" w:rsidR="006042BC" w:rsidRPr="00925F67" w:rsidRDefault="006042BC" w:rsidP="00EE0755">
            <w:pPr>
              <w:jc w:val="center"/>
              <w:rPr>
                <w:rFonts w:ascii="Times New Roman" w:hAnsi="Times New Roman" w:cs="Times New Roman"/>
              </w:rPr>
            </w:pPr>
            <w:r w:rsidRPr="00925F67">
              <w:rPr>
                <w:rFonts w:ascii="Times New Roman" w:hAnsi="Times New Roman" w:cs="Times New Roman"/>
              </w:rPr>
              <w:t>TARİH</w:t>
            </w:r>
          </w:p>
        </w:tc>
        <w:tc>
          <w:tcPr>
            <w:tcW w:w="1432" w:type="dxa"/>
          </w:tcPr>
          <w:p w14:paraId="2108123B" w14:textId="77777777" w:rsidR="006042BC" w:rsidRPr="00925F67" w:rsidRDefault="00CA238B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SAAT</w:t>
            </w:r>
          </w:p>
        </w:tc>
        <w:tc>
          <w:tcPr>
            <w:tcW w:w="2977" w:type="dxa"/>
          </w:tcPr>
          <w:p w14:paraId="4DB03846" w14:textId="77777777" w:rsidR="006042BC" w:rsidRPr="00925F67" w:rsidRDefault="00CA238B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5F67">
              <w:rPr>
                <w:rFonts w:ascii="Times New Roman" w:hAnsi="Times New Roman" w:cs="Times New Roman"/>
                <w:b/>
              </w:rPr>
              <w:t>ETKİNLİK YERİ</w:t>
            </w:r>
          </w:p>
        </w:tc>
        <w:tc>
          <w:tcPr>
            <w:tcW w:w="5397" w:type="dxa"/>
          </w:tcPr>
          <w:p w14:paraId="7C6BC345" w14:textId="77777777" w:rsidR="006042BC" w:rsidRPr="00925F67" w:rsidRDefault="00E800B5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5F67">
              <w:rPr>
                <w:rFonts w:ascii="Times New Roman" w:hAnsi="Times New Roman" w:cs="Times New Roman"/>
                <w:b/>
              </w:rPr>
              <w:t>ETKİNLİK</w:t>
            </w:r>
          </w:p>
        </w:tc>
        <w:tc>
          <w:tcPr>
            <w:tcW w:w="3711" w:type="dxa"/>
          </w:tcPr>
          <w:p w14:paraId="4D2F3935" w14:textId="77777777" w:rsidR="006042BC" w:rsidRPr="00925F67" w:rsidRDefault="006042BC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925F67">
              <w:rPr>
                <w:rFonts w:ascii="Times New Roman" w:hAnsi="Times New Roman" w:cs="Times New Roman"/>
                <w:b/>
              </w:rPr>
              <w:t>AÇIKLAMA</w:t>
            </w:r>
          </w:p>
        </w:tc>
      </w:tr>
      <w:tr w:rsidR="006042BC" w:rsidRPr="00925F67" w14:paraId="379BA2FF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07AF15F6" w14:textId="23EF9E42" w:rsidR="006042BC" w:rsidRPr="00925F67" w:rsidRDefault="008E08F8" w:rsidP="00EE07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Eylül Çarşamba</w:t>
            </w:r>
          </w:p>
        </w:tc>
        <w:tc>
          <w:tcPr>
            <w:tcW w:w="1432" w:type="dxa"/>
          </w:tcPr>
          <w:p w14:paraId="62EA3271" w14:textId="7C68C443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977" w:type="dxa"/>
          </w:tcPr>
          <w:p w14:paraId="4D9DFC1B" w14:textId="2CC8231B" w:rsidR="006042BC" w:rsidRPr="00925F67" w:rsidRDefault="00803D22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01E0067C" w14:textId="77777777" w:rsidR="006042BC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Saygı Duruşu ve İstiklal Marşı</w:t>
            </w:r>
          </w:p>
          <w:p w14:paraId="71B761E5" w14:textId="77777777" w:rsidR="008E08F8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4AAF0E7" w14:textId="77777777" w:rsidR="008E08F8" w:rsidRDefault="008E08F8" w:rsidP="00EE0755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Açış Konuşması</w:t>
            </w:r>
          </w:p>
          <w:p w14:paraId="40DD7698" w14:textId="5CF63E86" w:rsidR="008E08F8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Tanıtım Filmi Gösterimi</w:t>
            </w:r>
          </w:p>
        </w:tc>
        <w:tc>
          <w:tcPr>
            <w:tcW w:w="3711" w:type="dxa"/>
          </w:tcPr>
          <w:p w14:paraId="0271D6D9" w14:textId="4575EAB0" w:rsidR="008E08F8" w:rsidRDefault="008E08F8" w:rsidP="00EE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7B9484A" w14:textId="77777777" w:rsidR="008E08F8" w:rsidRDefault="008E08F8" w:rsidP="00EE0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06FBA4B" w14:textId="77777777" w:rsidR="008E08F8" w:rsidRDefault="008E08F8" w:rsidP="00EE0755">
            <w:pPr>
              <w:pBdr>
                <w:bottom w:val="single" w:sz="6" w:space="1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Şamil DAĞCI (Dekan)</w:t>
            </w:r>
          </w:p>
          <w:p w14:paraId="0B1B7672" w14:textId="0D23D233" w:rsidR="008E08F8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“Çınarların Ruhu Ölümsüzdür”</w:t>
            </w:r>
          </w:p>
        </w:tc>
      </w:tr>
      <w:tr w:rsidR="006042BC" w:rsidRPr="00925F67" w14:paraId="75DC8CA0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8C8D139" w14:textId="77777777" w:rsidR="006042BC" w:rsidRPr="00925F67" w:rsidRDefault="006042BC" w:rsidP="00EE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7B0F6792" w14:textId="2A397325" w:rsidR="006042BC" w:rsidRPr="00925F67" w:rsidRDefault="008E08F8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11.00-12.00</w:t>
            </w:r>
          </w:p>
        </w:tc>
        <w:tc>
          <w:tcPr>
            <w:tcW w:w="2977" w:type="dxa"/>
          </w:tcPr>
          <w:p w14:paraId="19055383" w14:textId="771C822F" w:rsidR="006042BC" w:rsidRPr="00925F67" w:rsidRDefault="00803D22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7C618BA6" w14:textId="1581BCAA" w:rsidR="006042BC" w:rsidRPr="00925F67" w:rsidRDefault="004C6E35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C6E35">
              <w:rPr>
                <w:rFonts w:ascii="Times New Roman" w:hAnsi="Times New Roman" w:cs="Times New Roman"/>
              </w:rPr>
              <w:t>"İlahiyat Fakültesi Öğrencisi Olmak"</w:t>
            </w:r>
          </w:p>
        </w:tc>
        <w:tc>
          <w:tcPr>
            <w:tcW w:w="3711" w:type="dxa"/>
          </w:tcPr>
          <w:p w14:paraId="45374EF3" w14:textId="73952CE8" w:rsidR="006042BC" w:rsidRPr="00925F67" w:rsidRDefault="003D38C9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ÖZDEMİR</w:t>
            </w:r>
          </w:p>
        </w:tc>
      </w:tr>
      <w:tr w:rsidR="006042BC" w:rsidRPr="00925F67" w14:paraId="67D7081C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90BD9DA" w14:textId="77777777" w:rsidR="006042BC" w:rsidRPr="00925F67" w:rsidRDefault="006042BC" w:rsidP="00EE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46B14042" w14:textId="36898132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</w:t>
            </w:r>
            <w:r w:rsidR="007A512D">
              <w:rPr>
                <w:rFonts w:ascii="Times New Roman" w:hAnsi="Times New Roman" w:cs="Times New Roman"/>
              </w:rPr>
              <w:t>14.10</w:t>
            </w:r>
          </w:p>
        </w:tc>
        <w:tc>
          <w:tcPr>
            <w:tcW w:w="2977" w:type="dxa"/>
          </w:tcPr>
          <w:p w14:paraId="18FB096F" w14:textId="16594CC7" w:rsidR="006042BC" w:rsidRPr="00925F67" w:rsidRDefault="00803D22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71A5988D" w14:textId="3F26302D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Temel İslam Bilimleri Bölüm Tanıtımı</w:t>
            </w:r>
          </w:p>
        </w:tc>
        <w:tc>
          <w:tcPr>
            <w:tcW w:w="3711" w:type="dxa"/>
          </w:tcPr>
          <w:p w14:paraId="78DA4005" w14:textId="4C2B50DC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101F3D">
              <w:rPr>
                <w:rFonts w:ascii="Times New Roman" w:hAnsi="Times New Roman" w:cs="Times New Roman"/>
              </w:rPr>
              <w:t>Şaban Ali DÜZGÜN</w:t>
            </w:r>
          </w:p>
        </w:tc>
      </w:tr>
      <w:tr w:rsidR="006042BC" w:rsidRPr="00925F67" w14:paraId="33966C53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F5F0399" w14:textId="77777777" w:rsidR="006042BC" w:rsidRPr="00925F67" w:rsidRDefault="006042BC" w:rsidP="00EE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3B19CDDD" w14:textId="47706482" w:rsidR="006042BC" w:rsidRPr="00925F67" w:rsidRDefault="007A512D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14.30-15.10</w:t>
            </w:r>
          </w:p>
        </w:tc>
        <w:tc>
          <w:tcPr>
            <w:tcW w:w="2977" w:type="dxa"/>
          </w:tcPr>
          <w:p w14:paraId="67FB637C" w14:textId="5212F612" w:rsidR="006042BC" w:rsidRPr="00925F67" w:rsidRDefault="00803D22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22481D6" w14:textId="5E13C85B" w:rsidR="006042BC" w:rsidRPr="00925F67" w:rsidRDefault="008E08F8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Felsefe ve Din Bilimleri Bölüm Tanıtımı</w:t>
            </w:r>
          </w:p>
        </w:tc>
        <w:tc>
          <w:tcPr>
            <w:tcW w:w="3711" w:type="dxa"/>
          </w:tcPr>
          <w:p w14:paraId="3D95B6E6" w14:textId="5A11F199" w:rsidR="006042BC" w:rsidRPr="00925F67" w:rsidRDefault="008E08F8" w:rsidP="00EE07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İsmail KÖZ</w:t>
            </w:r>
          </w:p>
        </w:tc>
      </w:tr>
      <w:tr w:rsidR="006042BC" w:rsidRPr="00925F67" w14:paraId="152C32C7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CC66CAB" w14:textId="77777777" w:rsidR="006042BC" w:rsidRPr="00925F67" w:rsidRDefault="006042BC" w:rsidP="00EE07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53439EA8" w14:textId="45073C3D" w:rsidR="006042BC" w:rsidRPr="00925F67" w:rsidRDefault="007A512D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15.30-16.10</w:t>
            </w:r>
          </w:p>
        </w:tc>
        <w:tc>
          <w:tcPr>
            <w:tcW w:w="2977" w:type="dxa"/>
          </w:tcPr>
          <w:p w14:paraId="642A7842" w14:textId="0C397A6D" w:rsidR="006042BC" w:rsidRPr="00925F67" w:rsidRDefault="00803D22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4C546507" w14:textId="0A03012F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İslâm Tarihi ve Sanatları Bölüm Tanıtımı</w:t>
            </w:r>
          </w:p>
        </w:tc>
        <w:tc>
          <w:tcPr>
            <w:tcW w:w="3711" w:type="dxa"/>
          </w:tcPr>
          <w:p w14:paraId="5CB48A58" w14:textId="1DC3DBE3" w:rsidR="006042BC" w:rsidRPr="00925F67" w:rsidRDefault="008E08F8" w:rsidP="00EE075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ÖZDEMİR</w:t>
            </w:r>
          </w:p>
        </w:tc>
      </w:tr>
      <w:tr w:rsidR="007925B9" w:rsidRPr="00925F67" w14:paraId="377ECB1E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5AC0B74" w14:textId="7FD37DBE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Eylül Perşembe</w:t>
            </w:r>
          </w:p>
        </w:tc>
        <w:tc>
          <w:tcPr>
            <w:tcW w:w="1432" w:type="dxa"/>
          </w:tcPr>
          <w:p w14:paraId="544029D2" w14:textId="284800B8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977" w:type="dxa"/>
          </w:tcPr>
          <w:p w14:paraId="3C913E79" w14:textId="00EE0E99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2B1671FD" w14:textId="47B2C48B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“Kamusal Alanın İçerisinde Kişisel Alanın Korunması”</w:t>
            </w:r>
          </w:p>
        </w:tc>
        <w:tc>
          <w:tcPr>
            <w:tcW w:w="3711" w:type="dxa"/>
          </w:tcPr>
          <w:p w14:paraId="171FBC12" w14:textId="302AF4D8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Mualla YILDIZ</w:t>
            </w:r>
          </w:p>
        </w:tc>
      </w:tr>
      <w:tr w:rsidR="007925B9" w:rsidRPr="00925F67" w14:paraId="44111E61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64309CE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24DBD763" w14:textId="0136F30F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977" w:type="dxa"/>
          </w:tcPr>
          <w:p w14:paraId="20E2C99B" w14:textId="446BB79B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75D1494" w14:textId="736F82B5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“İlahiyat Eğitimine Nasıl Hazırlanmalı?”</w:t>
            </w:r>
          </w:p>
        </w:tc>
        <w:tc>
          <w:tcPr>
            <w:tcW w:w="3711" w:type="dxa"/>
          </w:tcPr>
          <w:p w14:paraId="08EB405E" w14:textId="17F64BF3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İhsan ÇAPCIOĞLU</w:t>
            </w:r>
          </w:p>
        </w:tc>
      </w:tr>
      <w:tr w:rsidR="007925B9" w:rsidRPr="00925F67" w14:paraId="452C2D6B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5FC74CF9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7BE0CF36" w14:textId="6B88EAF0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13.30-14.00</w:t>
            </w:r>
          </w:p>
        </w:tc>
        <w:tc>
          <w:tcPr>
            <w:tcW w:w="2977" w:type="dxa"/>
          </w:tcPr>
          <w:p w14:paraId="7A7A33E3" w14:textId="7EA9E010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D25939C" w14:textId="5E040AAE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ve Fakülte Kütüphanesinden Nasıl Faydalanabiliriz?</w:t>
            </w:r>
          </w:p>
        </w:tc>
        <w:tc>
          <w:tcPr>
            <w:tcW w:w="3711" w:type="dxa"/>
          </w:tcPr>
          <w:p w14:paraId="659CA328" w14:textId="5A496238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Burhan ULUIŞIK</w:t>
            </w:r>
          </w:p>
        </w:tc>
      </w:tr>
      <w:tr w:rsidR="007925B9" w:rsidRPr="00925F67" w14:paraId="3579B676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4AD72D53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3BF29F9F" w14:textId="3BF451AC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14.15-14.45</w:t>
            </w:r>
          </w:p>
        </w:tc>
        <w:tc>
          <w:tcPr>
            <w:tcW w:w="2977" w:type="dxa"/>
          </w:tcPr>
          <w:p w14:paraId="65E261C3" w14:textId="06309739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8CD6F39" w14:textId="44D075CA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Üniversite ve Fakülte Teknolojik İmkanlarından Nasıl Faydalanabiliriz?</w:t>
            </w:r>
          </w:p>
        </w:tc>
        <w:tc>
          <w:tcPr>
            <w:tcW w:w="3711" w:type="dxa"/>
          </w:tcPr>
          <w:p w14:paraId="3C30C170" w14:textId="0D4C5788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Hüseyin DEMİRER</w:t>
            </w:r>
          </w:p>
        </w:tc>
      </w:tr>
      <w:tr w:rsidR="007925B9" w:rsidRPr="00925F67" w14:paraId="38A899D1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19599F5E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1E438C1A" w14:textId="43A0785D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15.00-15.30</w:t>
            </w:r>
          </w:p>
        </w:tc>
        <w:tc>
          <w:tcPr>
            <w:tcW w:w="2977" w:type="dxa"/>
          </w:tcPr>
          <w:p w14:paraId="206288B4" w14:textId="08764DE1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7F233143" w14:textId="35E9C610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İşleri Tanıtımı</w:t>
            </w:r>
          </w:p>
        </w:tc>
        <w:tc>
          <w:tcPr>
            <w:tcW w:w="3711" w:type="dxa"/>
          </w:tcPr>
          <w:p w14:paraId="0425C94F" w14:textId="3CF5F233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Nihal ÖZDEMİR</w:t>
            </w:r>
          </w:p>
        </w:tc>
      </w:tr>
      <w:tr w:rsidR="007925B9" w:rsidRPr="00925F67" w14:paraId="12A13259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9BEFF6F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1F59FB80" w14:textId="1238A34C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15.45-16.05</w:t>
            </w:r>
          </w:p>
        </w:tc>
        <w:tc>
          <w:tcPr>
            <w:tcW w:w="2977" w:type="dxa"/>
          </w:tcPr>
          <w:p w14:paraId="5A121D7D" w14:textId="46D2F622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040222E6" w14:textId="5E78A6CF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Yayın ve Bilgisayar Odası Tanıtımı</w:t>
            </w:r>
          </w:p>
        </w:tc>
        <w:tc>
          <w:tcPr>
            <w:tcW w:w="3711" w:type="dxa"/>
          </w:tcPr>
          <w:p w14:paraId="610186E7" w14:textId="3B657220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Fikri MIZRAK</w:t>
            </w:r>
          </w:p>
        </w:tc>
      </w:tr>
      <w:tr w:rsidR="007925B9" w:rsidRPr="00925F67" w14:paraId="2C812993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721B0A8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2282ECAF" w14:textId="76CF54DE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16.20-17.00</w:t>
            </w:r>
          </w:p>
        </w:tc>
        <w:tc>
          <w:tcPr>
            <w:tcW w:w="2977" w:type="dxa"/>
          </w:tcPr>
          <w:p w14:paraId="13BEAC46" w14:textId="2C0BC461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14E3C3D6" w14:textId="045C6830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Temsilciliği Tanıtımı, Öğrenci Hak ve Sorumlulukları Sunumu, İnteraktif Soru-Cevap Etkinliği</w:t>
            </w:r>
          </w:p>
        </w:tc>
        <w:tc>
          <w:tcPr>
            <w:tcW w:w="3711" w:type="dxa"/>
          </w:tcPr>
          <w:p w14:paraId="00DCAA62" w14:textId="3B86EE4B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 Temsilciliği</w:t>
            </w:r>
          </w:p>
        </w:tc>
      </w:tr>
      <w:tr w:rsidR="007925B9" w:rsidRPr="00925F67" w14:paraId="1CC0A86E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03860D5" w14:textId="79FE3309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Eylül Cuma</w:t>
            </w:r>
          </w:p>
        </w:tc>
        <w:tc>
          <w:tcPr>
            <w:tcW w:w="1432" w:type="dxa"/>
          </w:tcPr>
          <w:p w14:paraId="7DE7928F" w14:textId="41D34609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10.00-10.40</w:t>
            </w:r>
          </w:p>
        </w:tc>
        <w:tc>
          <w:tcPr>
            <w:tcW w:w="2977" w:type="dxa"/>
          </w:tcPr>
          <w:p w14:paraId="37EE6738" w14:textId="6908E518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4FFA9F24" w14:textId="742D7523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Sağlık, Kültür ve Spor Dairesi Başkanlığı Tanıtımı</w:t>
            </w:r>
          </w:p>
        </w:tc>
        <w:tc>
          <w:tcPr>
            <w:tcW w:w="3711" w:type="dxa"/>
          </w:tcPr>
          <w:p w14:paraId="5CB81313" w14:textId="4CCDB0CD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Sağlık, Kültür ve Spor Dairesi Başkanlığı Temsilcisi</w:t>
            </w:r>
          </w:p>
        </w:tc>
      </w:tr>
      <w:tr w:rsidR="007925B9" w:rsidRPr="00925F67" w14:paraId="64548197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65DB34D2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258636BB" w14:textId="1CA0DFF9" w:rsidR="007925B9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11.00-11.40</w:t>
            </w:r>
          </w:p>
        </w:tc>
        <w:tc>
          <w:tcPr>
            <w:tcW w:w="2977" w:type="dxa"/>
          </w:tcPr>
          <w:p w14:paraId="28EE60A1" w14:textId="46D839AF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5BFDB8E8" w14:textId="38EF2D49" w:rsidR="007925B9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Kadın Platformu Tanıtımı</w:t>
            </w:r>
          </w:p>
        </w:tc>
        <w:tc>
          <w:tcPr>
            <w:tcW w:w="3711" w:type="dxa"/>
          </w:tcPr>
          <w:p w14:paraId="2FAB93DE" w14:textId="4C297E3B" w:rsidR="007925B9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</w:rPr>
              <w:t>Öğr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Üy</w:t>
            </w:r>
            <w:proofErr w:type="spellEnd"/>
            <w:r>
              <w:rPr>
                <w:rFonts w:ascii="Times New Roman" w:hAnsi="Times New Roman" w:cs="Times New Roman"/>
              </w:rPr>
              <w:t>. Fatma KENEVİR</w:t>
            </w:r>
          </w:p>
        </w:tc>
      </w:tr>
      <w:tr w:rsidR="007925B9" w:rsidRPr="00925F67" w14:paraId="43138B2B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2DBD5982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541F9E00" w14:textId="44EAFF1A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  <w:r w:rsidR="00FE715A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-</w:t>
            </w:r>
            <w:r w:rsidR="00FE715A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2977" w:type="dxa"/>
          </w:tcPr>
          <w:p w14:paraId="5BFD54AB" w14:textId="136C0D6B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20A608D4" w14:textId="51C717B4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Uluslararası İlahiyat Programı </w:t>
            </w:r>
            <w:r w:rsidR="00FE715A">
              <w:rPr>
                <w:rFonts w:ascii="Times New Roman" w:hAnsi="Times New Roman" w:cs="Times New Roman"/>
              </w:rPr>
              <w:t>ve Diyanet İşleri Başkanlığı Yurt Dışı Hizmetleri Tanıtımı</w:t>
            </w:r>
          </w:p>
        </w:tc>
        <w:tc>
          <w:tcPr>
            <w:tcW w:w="3711" w:type="dxa"/>
          </w:tcPr>
          <w:p w14:paraId="1CAD654A" w14:textId="72D2F2A1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Ali DERE</w:t>
            </w:r>
          </w:p>
        </w:tc>
      </w:tr>
      <w:tr w:rsidR="007925B9" w:rsidRPr="00925F67" w14:paraId="3FDEFB18" w14:textId="77777777" w:rsidTr="00EE07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39AE9813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7A0CD1A3" w14:textId="3DCDC967" w:rsidR="007925B9" w:rsidRDefault="00FE715A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15.15</w:t>
            </w:r>
            <w:r w:rsidR="007925B9">
              <w:rPr>
                <w:rFonts w:ascii="Times New Roman" w:hAnsi="Times New Roman" w:cs="Times New Roman"/>
              </w:rPr>
              <w:t>-15.</w:t>
            </w:r>
            <w:r>
              <w:rPr>
                <w:rFonts w:ascii="Times New Roman" w:hAnsi="Times New Roman" w:cs="Times New Roman"/>
              </w:rPr>
              <w:t>4</w:t>
            </w:r>
            <w:r w:rsidR="007925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</w:tcPr>
          <w:p w14:paraId="58D35805" w14:textId="69414191" w:rsidR="007925B9" w:rsidRPr="00925F67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EE490C2" w14:textId="077D35F0" w:rsidR="007925B9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İngilizce İlahiyat Programı Tanıtımı, </w:t>
            </w:r>
            <w:proofErr w:type="spellStart"/>
            <w:r>
              <w:rPr>
                <w:rFonts w:ascii="Times New Roman" w:hAnsi="Times New Roman" w:cs="Times New Roman"/>
              </w:rPr>
              <w:t>Erasmus</w:t>
            </w:r>
            <w:proofErr w:type="spellEnd"/>
            <w:r>
              <w:rPr>
                <w:rFonts w:ascii="Times New Roman" w:hAnsi="Times New Roman" w:cs="Times New Roman"/>
              </w:rPr>
              <w:t xml:space="preserve"> ve Mevlana Değişim Programları Hakkında Bilgilendirme</w:t>
            </w:r>
          </w:p>
        </w:tc>
        <w:tc>
          <w:tcPr>
            <w:tcW w:w="3711" w:type="dxa"/>
          </w:tcPr>
          <w:p w14:paraId="61922D41" w14:textId="698AFEFE" w:rsidR="007925B9" w:rsidRDefault="007925B9" w:rsidP="007925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Selman YILMAZ</w:t>
            </w:r>
          </w:p>
        </w:tc>
      </w:tr>
      <w:tr w:rsidR="007925B9" w:rsidRPr="00925F67" w14:paraId="1CDD8800" w14:textId="77777777" w:rsidTr="00EE0755">
        <w:trPr>
          <w:trHeight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7" w:type="dxa"/>
          </w:tcPr>
          <w:p w14:paraId="7B258A12" w14:textId="77777777" w:rsidR="007925B9" w:rsidRPr="00925F67" w:rsidRDefault="007925B9" w:rsidP="007925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14:paraId="6A2ED0EB" w14:textId="600EBBB3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E715A">
              <w:rPr>
                <w:rFonts w:ascii="Times New Roman" w:hAnsi="Times New Roman" w:cs="Times New Roman"/>
              </w:rPr>
              <w:t>6.00</w:t>
            </w:r>
            <w:r>
              <w:rPr>
                <w:rFonts w:ascii="Times New Roman" w:hAnsi="Times New Roman" w:cs="Times New Roman"/>
              </w:rPr>
              <w:t>-1</w:t>
            </w:r>
            <w:r w:rsidR="00FE715A">
              <w:rPr>
                <w:rFonts w:ascii="Times New Roman" w:hAnsi="Times New Roman" w:cs="Times New Roman"/>
              </w:rPr>
              <w:t>7.00</w:t>
            </w:r>
          </w:p>
        </w:tc>
        <w:tc>
          <w:tcPr>
            <w:tcW w:w="2977" w:type="dxa"/>
          </w:tcPr>
          <w:p w14:paraId="2111B54B" w14:textId="29C3BACD" w:rsidR="007925B9" w:rsidRPr="00925F67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Yunus Emre Konferans Salonu</w:t>
            </w:r>
          </w:p>
        </w:tc>
        <w:tc>
          <w:tcPr>
            <w:tcW w:w="5397" w:type="dxa"/>
          </w:tcPr>
          <w:p w14:paraId="3F64C3A1" w14:textId="460FE24A" w:rsidR="007925B9" w:rsidRDefault="007925B9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Türk Din Musikisi Dinletisi</w:t>
            </w:r>
          </w:p>
        </w:tc>
        <w:tc>
          <w:tcPr>
            <w:tcW w:w="3711" w:type="dxa"/>
          </w:tcPr>
          <w:p w14:paraId="17B1D8F9" w14:textId="786EC1DE" w:rsidR="007925B9" w:rsidRDefault="0038119C" w:rsidP="007925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Bayram AKDOĞAN</w:t>
            </w:r>
          </w:p>
        </w:tc>
      </w:tr>
    </w:tbl>
    <w:tbl>
      <w:tblPr>
        <w:tblStyle w:val="TabloKlavuzu"/>
        <w:tblW w:w="1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723"/>
        <w:gridCol w:w="4360"/>
        <w:gridCol w:w="4622"/>
      </w:tblGrid>
      <w:tr w:rsidR="00FE197E" w:rsidRPr="00FE197E" w14:paraId="251DE831" w14:textId="77777777" w:rsidTr="004C6E35">
        <w:trPr>
          <w:trHeight w:val="356"/>
        </w:trPr>
        <w:tc>
          <w:tcPr>
            <w:tcW w:w="3261" w:type="dxa"/>
            <w:vAlign w:val="center"/>
          </w:tcPr>
          <w:p w14:paraId="06074A86" w14:textId="77777777" w:rsidR="00E800B5" w:rsidRPr="00FE197E" w:rsidRDefault="00E800B5" w:rsidP="00FE197E">
            <w:pPr>
              <w:rPr>
                <w:color w:val="2E74B5" w:themeColor="accent1" w:themeShade="BF"/>
              </w:rPr>
            </w:pPr>
            <w:r w:rsidRPr="00FE197E">
              <w:rPr>
                <w:color w:val="2E74B5" w:themeColor="accent1" w:themeShade="BF"/>
              </w:rPr>
              <w:t>Uyum Programı Koordinatörlüğü</w:t>
            </w:r>
          </w:p>
        </w:tc>
        <w:tc>
          <w:tcPr>
            <w:tcW w:w="11705" w:type="dxa"/>
            <w:gridSpan w:val="3"/>
            <w:vAlign w:val="center"/>
          </w:tcPr>
          <w:p w14:paraId="60C29D6A" w14:textId="287044D7" w:rsidR="00E800B5" w:rsidRPr="00FE197E" w:rsidRDefault="00E800B5" w:rsidP="00FE197E">
            <w:pPr>
              <w:rPr>
                <w:color w:val="2E74B5" w:themeColor="accent1" w:themeShade="BF"/>
              </w:rPr>
            </w:pPr>
          </w:p>
        </w:tc>
      </w:tr>
      <w:tr w:rsidR="00C17024" w:rsidRPr="00FE197E" w14:paraId="54168BE5" w14:textId="77777777" w:rsidTr="004C6E35">
        <w:trPr>
          <w:gridAfter w:val="1"/>
          <w:wAfter w:w="4622" w:type="dxa"/>
          <w:trHeight w:val="356"/>
        </w:trPr>
        <w:tc>
          <w:tcPr>
            <w:tcW w:w="3261" w:type="dxa"/>
            <w:vAlign w:val="center"/>
          </w:tcPr>
          <w:p w14:paraId="07615CDF" w14:textId="24BE29CC" w:rsidR="00C17024" w:rsidRPr="00FE197E" w:rsidRDefault="00C17024" w:rsidP="00FE197E">
            <w:pPr>
              <w:rPr>
                <w:color w:val="2E74B5" w:themeColor="accent1" w:themeShade="BF"/>
              </w:rPr>
            </w:pPr>
            <w:r w:rsidRPr="00FE197E">
              <w:rPr>
                <w:color w:val="2E74B5" w:themeColor="accent1" w:themeShade="BF"/>
              </w:rPr>
              <w:t xml:space="preserve"> </w:t>
            </w:r>
            <w:hyperlink r:id="rId7" w:history="1">
              <w:r w:rsidRPr="00FE197E">
                <w:rPr>
                  <w:rStyle w:val="Kpr"/>
                  <w:color w:val="2E74B5" w:themeColor="accent1" w:themeShade="BF"/>
                </w:rPr>
                <w:t>http://uyum.ankara.edu.tr</w:t>
              </w:r>
            </w:hyperlink>
          </w:p>
        </w:tc>
        <w:tc>
          <w:tcPr>
            <w:tcW w:w="2723" w:type="dxa"/>
            <w:vAlign w:val="center"/>
          </w:tcPr>
          <w:p w14:paraId="3D348BE9" w14:textId="12887E3F" w:rsidR="00C17024" w:rsidRPr="00FE197E" w:rsidRDefault="00C17024" w:rsidP="00FE197E">
            <w:pPr>
              <w:rPr>
                <w:color w:val="2E74B5" w:themeColor="accent1" w:themeShade="BF"/>
              </w:rPr>
            </w:pPr>
            <w:hyperlink r:id="rId8" w:history="1">
              <w:r w:rsidRPr="00E721B9">
                <w:rPr>
                  <w:rStyle w:val="Kpr"/>
                </w:rPr>
                <w:t>uyum@ankara.edu.tr</w:t>
              </w:r>
            </w:hyperlink>
            <w:r>
              <w:rPr>
                <w:color w:val="2E74B5" w:themeColor="accent1" w:themeShade="BF"/>
              </w:rPr>
              <w:t xml:space="preserve"> </w:t>
            </w:r>
          </w:p>
        </w:tc>
        <w:tc>
          <w:tcPr>
            <w:tcW w:w="4360" w:type="dxa"/>
            <w:vAlign w:val="center"/>
          </w:tcPr>
          <w:p w14:paraId="21D06DF1" w14:textId="38BC3CAB" w:rsidR="00C17024" w:rsidRPr="00FE197E" w:rsidRDefault="00C17024" w:rsidP="00FE197E">
            <w:pPr>
              <w:rPr>
                <w:b/>
                <w:color w:val="2E74B5" w:themeColor="accent1" w:themeShade="BF"/>
              </w:rPr>
            </w:pPr>
          </w:p>
        </w:tc>
      </w:tr>
    </w:tbl>
    <w:p w14:paraId="0001A5C4" w14:textId="77777777" w:rsidR="00E800B5" w:rsidRDefault="00E800B5" w:rsidP="007A512D"/>
    <w:sectPr w:rsidR="00E800B5" w:rsidSect="007A512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119BF" w14:textId="77777777" w:rsidR="006F08D1" w:rsidRDefault="006F08D1" w:rsidP="00E800B5">
      <w:pPr>
        <w:spacing w:after="0" w:line="240" w:lineRule="auto"/>
      </w:pPr>
      <w:r>
        <w:separator/>
      </w:r>
    </w:p>
  </w:endnote>
  <w:endnote w:type="continuationSeparator" w:id="0">
    <w:p w14:paraId="3A367E31" w14:textId="77777777" w:rsidR="006F08D1" w:rsidRDefault="006F08D1" w:rsidP="00E8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13617A" w14:textId="77777777" w:rsidR="006F08D1" w:rsidRDefault="006F08D1" w:rsidP="00E800B5">
      <w:pPr>
        <w:spacing w:after="0" w:line="240" w:lineRule="auto"/>
      </w:pPr>
      <w:r>
        <w:separator/>
      </w:r>
    </w:p>
  </w:footnote>
  <w:footnote w:type="continuationSeparator" w:id="0">
    <w:p w14:paraId="32D512F9" w14:textId="77777777" w:rsidR="006F08D1" w:rsidRDefault="006F08D1" w:rsidP="00E80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257F1"/>
    <w:multiLevelType w:val="hybridMultilevel"/>
    <w:tmpl w:val="17BABE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41B9F"/>
    <w:multiLevelType w:val="hybridMultilevel"/>
    <w:tmpl w:val="17BABEE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2BC"/>
    <w:rsid w:val="0006001E"/>
    <w:rsid w:val="00101F3D"/>
    <w:rsid w:val="00114CC8"/>
    <w:rsid w:val="00124399"/>
    <w:rsid w:val="001C0995"/>
    <w:rsid w:val="002169E4"/>
    <w:rsid w:val="00316358"/>
    <w:rsid w:val="00337849"/>
    <w:rsid w:val="00341DB8"/>
    <w:rsid w:val="0038119C"/>
    <w:rsid w:val="003D38C9"/>
    <w:rsid w:val="003D5E6C"/>
    <w:rsid w:val="00423F7A"/>
    <w:rsid w:val="00475DAB"/>
    <w:rsid w:val="0048118F"/>
    <w:rsid w:val="00484D39"/>
    <w:rsid w:val="004C6E35"/>
    <w:rsid w:val="005C0F99"/>
    <w:rsid w:val="006042BC"/>
    <w:rsid w:val="00681516"/>
    <w:rsid w:val="006F08D1"/>
    <w:rsid w:val="007925B9"/>
    <w:rsid w:val="007A512D"/>
    <w:rsid w:val="00803D22"/>
    <w:rsid w:val="00803DCC"/>
    <w:rsid w:val="008E08F8"/>
    <w:rsid w:val="00925F67"/>
    <w:rsid w:val="00960E1F"/>
    <w:rsid w:val="00B40F8C"/>
    <w:rsid w:val="00C17024"/>
    <w:rsid w:val="00C41A29"/>
    <w:rsid w:val="00C662FD"/>
    <w:rsid w:val="00CA238B"/>
    <w:rsid w:val="00CC4131"/>
    <w:rsid w:val="00CD1FDA"/>
    <w:rsid w:val="00D867E8"/>
    <w:rsid w:val="00D8728F"/>
    <w:rsid w:val="00D934B2"/>
    <w:rsid w:val="00E800B5"/>
    <w:rsid w:val="00EC2745"/>
    <w:rsid w:val="00EE0755"/>
    <w:rsid w:val="00F66A2E"/>
    <w:rsid w:val="00FE197E"/>
    <w:rsid w:val="00FE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7F42D"/>
  <w15:chartTrackingRefBased/>
  <w15:docId w15:val="{48C14EDF-AAEC-40EF-B27E-272DAAA7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04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5Koyu-Vurgu5">
    <w:name w:val="Grid Table 5 Dark Accent 5"/>
    <w:basedOn w:val="NormalTablo"/>
    <w:uiPriority w:val="50"/>
    <w:rsid w:val="00E800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stBilgi">
    <w:name w:val="header"/>
    <w:basedOn w:val="Normal"/>
    <w:link w:val="stBilgiChar"/>
    <w:uiPriority w:val="99"/>
    <w:unhideWhenUsed/>
    <w:rsid w:val="00E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00B5"/>
  </w:style>
  <w:style w:type="paragraph" w:styleId="AltBilgi">
    <w:name w:val="footer"/>
    <w:basedOn w:val="Normal"/>
    <w:link w:val="AltBilgiChar"/>
    <w:uiPriority w:val="99"/>
    <w:unhideWhenUsed/>
    <w:rsid w:val="00E80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00B5"/>
  </w:style>
  <w:style w:type="character" w:styleId="Kpr">
    <w:name w:val="Hyperlink"/>
    <w:basedOn w:val="VarsaylanParagrafYazTipi"/>
    <w:uiPriority w:val="99"/>
    <w:unhideWhenUsed/>
    <w:rsid w:val="00E800B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14CC8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4C6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yum@ankara.edu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yum.ankara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Memduh YARAMIŞ</dc:creator>
  <cp:keywords/>
  <dc:description/>
  <cp:lastModifiedBy>Mustafa ÜLKÜ</cp:lastModifiedBy>
  <cp:revision>16</cp:revision>
  <dcterms:created xsi:type="dcterms:W3CDTF">2022-06-13T13:19:00Z</dcterms:created>
  <dcterms:modified xsi:type="dcterms:W3CDTF">2022-09-16T10:53:00Z</dcterms:modified>
</cp:coreProperties>
</file>