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tblInd w:w="-828" w:type="dxa"/>
        <w:tblCellMar>
          <w:top w:w="25" w:type="dxa"/>
          <w:left w:w="108" w:type="dxa"/>
          <w:bottom w:w="14" w:type="dxa"/>
          <w:right w:w="50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EA6EFB" w:rsidRPr="00F650F4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71712D" w:rsidRPr="00F650F4" w:rsidRDefault="0071712D" w:rsidP="0071712D">
            <w:pPr>
              <w:spacing w:after="160" w:line="259" w:lineRule="auto"/>
              <w:ind w:left="420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2BD3798" wp14:editId="400AB71B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0F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61F6E6E" wp14:editId="2EDC7A2F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</w:p>
          <w:p w:rsidR="0071712D" w:rsidRPr="00F650F4" w:rsidRDefault="0071712D" w:rsidP="0071712D">
            <w:pPr>
              <w:spacing w:after="160" w:line="259" w:lineRule="auto"/>
              <w:ind w:left="420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ÜNİVERSİTESİ </w:t>
            </w:r>
          </w:p>
          <w:p w:rsidR="00EA6EFB" w:rsidRPr="00F650F4" w:rsidRDefault="0071712D" w:rsidP="0071712D">
            <w:pPr>
              <w:ind w:left="42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>İLAHİYAT FAKÜLTESİ GÖREV TANIMI FORMU</w:t>
            </w:r>
          </w:p>
        </w:tc>
      </w:tr>
      <w:tr w:rsidR="00EA6EFB" w:rsidRPr="00F650F4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EA6EFB" w:rsidRPr="00F650F4" w:rsidRDefault="008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6EFB" w:rsidRPr="00F650F4" w:rsidRDefault="00833F4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EA6EFB" w:rsidRPr="00F650F4" w:rsidRDefault="00833F4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Destek Hizmetler  </w:t>
            </w:r>
          </w:p>
        </w:tc>
      </w:tr>
      <w:tr w:rsidR="00EA6EFB" w:rsidRPr="00F650F4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EA6EFB" w:rsidRPr="00F650F4" w:rsidRDefault="008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6EFB" w:rsidRPr="00F650F4" w:rsidRDefault="00833F4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EA6EFB" w:rsidRPr="00F650F4" w:rsidRDefault="00220E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İlahiyat</w:t>
            </w:r>
            <w:r w:rsidR="00833F4A"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Fakülte Sekreterliği </w:t>
            </w:r>
          </w:p>
        </w:tc>
      </w:tr>
      <w:tr w:rsidR="00EA6EFB" w:rsidRPr="00F650F4">
        <w:trPr>
          <w:trHeight w:val="559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6EFB" w:rsidRPr="00F650F4" w:rsidRDefault="008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A6EFB" w:rsidRPr="00F650F4" w:rsidRDefault="00833F4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EA6EFB" w:rsidRPr="00F650F4" w:rsidRDefault="00833F4A" w:rsidP="00B20F7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Bina içi ve dışı ofis, derslik vb. yerlerle ilgil</w:t>
            </w:r>
            <w:r w:rsidR="00B20F7F"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i alanların temizliğini yapmak.</w:t>
            </w:r>
            <w:r w:rsidR="008C7707"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Ulaşım Hizmetleri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EFB" w:rsidRPr="00F650F4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EA6EFB" w:rsidRPr="00F650F4" w:rsidRDefault="00833F4A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VE SORUMLULUKLAR </w:t>
            </w:r>
          </w:p>
        </w:tc>
      </w:tr>
      <w:tr w:rsidR="00EA6EFB" w:rsidRPr="00F650F4">
        <w:trPr>
          <w:trHeight w:val="10624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EA6EFB" w:rsidRPr="00F650F4" w:rsidRDefault="00365D7C" w:rsidP="0077468E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 xml:space="preserve">        </w:t>
            </w:r>
            <w:r w:rsidR="00833F4A"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Destek Hizmetler Sorumlusu</w:t>
            </w:r>
            <w:r w:rsidR="00833F4A"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3F4A"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Yardımcı personelin sevk ve idaresini yürütmek,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Yardımcı personelin sorumluluk alanlarının günlük kontrolünü yapmak,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48" w:line="23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Fiziki alanların sürekli temiz, bakımlı ve düzenli olarak hizmet verebilmesi için kontrolleri yapmak ve gerekli tedbirleri almak,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sorumluluğundaki alanın çevre düzenini sağlamak ve temizliğini yaptırmak,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Fakültede ihtiyaç duyulan taşıma, yükleme ve boşaltma işlerini yaptırmak,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Her türlü toplantı, tanıtım ve organizasyonlara alt yapı desteği sağlamak,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Görev alanında hizmetin etkili, verimli ve süratli bir şekilde yürütülmesini sağlamak,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A28" w:rsidRPr="00F650F4" w:rsidRDefault="00833F4A">
            <w:pPr>
              <w:numPr>
                <w:ilvl w:val="0"/>
                <w:numId w:val="1"/>
              </w:numPr>
              <w:spacing w:after="2" w:line="27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Fakültenin tüm birimlerinin yangın, su bakımı vb. felaketler ile hırsızlıklara karşı güvenliği için her türlü tedbiri almak, olabilecek eksiklikleri önceden tespit ederek birim amirine bildirmek,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" w:line="27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Kendi birimiyle ilgili periyodik aralıklarda üst yönetime rapor verir.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D7C" w:rsidRPr="00F650F4" w:rsidRDefault="00833F4A" w:rsidP="00365D7C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Dekanlığın verdiği diğer işleri yapar.</w:t>
            </w:r>
            <w:r w:rsidRPr="00F65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D7C" w:rsidRPr="00F650F4" w:rsidRDefault="00365D7C" w:rsidP="00365D7C">
            <w:pPr>
              <w:spacing w:after="2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7C" w:rsidRPr="00F650F4" w:rsidRDefault="00365D7C" w:rsidP="00365D7C">
            <w:pPr>
              <w:spacing w:after="26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Teknik Hizmetler</w:t>
            </w:r>
          </w:p>
          <w:p w:rsidR="00365D7C" w:rsidRPr="00F650F4" w:rsidRDefault="00365D7C" w:rsidP="00365D7C">
            <w:pPr>
              <w:numPr>
                <w:ilvl w:val="0"/>
                <w:numId w:val="2"/>
              </w:numPr>
              <w:spacing w:after="18" w:line="253" w:lineRule="auto"/>
              <w:ind w:left="76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Binanın iç ve dış (amfiler, derslikler, ofisler, </w:t>
            </w:r>
            <w:proofErr w:type="spellStart"/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, koridorlar </w:t>
            </w:r>
            <w:proofErr w:type="spellStart"/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.) ve dış bahçe aksamının kontrol ve bakımı (elektrik düğmeleri, prizler, ayd</w:t>
            </w:r>
            <w:r w:rsidR="00E770A2"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ınlatma, sigorta kutuları </w:t>
            </w:r>
            <w:proofErr w:type="spellStart"/>
            <w:r w:rsidR="00E770A2" w:rsidRPr="00F650F4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="00E770A2" w:rsidRPr="00F650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650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Elektrikli cihazların bağlanması, montaj ve çalışır hale getirilmesi. </w:t>
            </w:r>
          </w:p>
          <w:p w:rsidR="00365D7C" w:rsidRPr="00F650F4" w:rsidRDefault="00365D7C" w:rsidP="00365D7C">
            <w:pPr>
              <w:numPr>
                <w:ilvl w:val="0"/>
                <w:numId w:val="2"/>
              </w:numPr>
              <w:spacing w:after="12"/>
              <w:ind w:left="76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Elektrik kablosu, internet kablosu ve kanalların montajı </w:t>
            </w:r>
          </w:p>
          <w:p w:rsidR="00365D7C" w:rsidRPr="00F650F4" w:rsidRDefault="00365D7C" w:rsidP="00365D7C">
            <w:pPr>
              <w:numPr>
                <w:ilvl w:val="0"/>
                <w:numId w:val="2"/>
              </w:numPr>
              <w:spacing w:after="12"/>
              <w:ind w:left="76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Bina içindeki telefon hatlarının bağlanması, telefon numarası nakli ve telefon hat arızalarının tamiri </w:t>
            </w:r>
          </w:p>
          <w:p w:rsidR="00365D7C" w:rsidRPr="00F650F4" w:rsidRDefault="00365D7C" w:rsidP="00365D7C">
            <w:pPr>
              <w:numPr>
                <w:ilvl w:val="0"/>
                <w:numId w:val="2"/>
              </w:numPr>
              <w:spacing w:after="12"/>
              <w:ind w:left="76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Tüm elektrik sistemlerinin kesintisiz, güvenli ve verimli bir şekilde çalışıyor olmasını sağlamak, </w:t>
            </w:r>
          </w:p>
          <w:p w:rsidR="00365D7C" w:rsidRPr="00F650F4" w:rsidRDefault="00365D7C" w:rsidP="00365D7C">
            <w:pPr>
              <w:numPr>
                <w:ilvl w:val="0"/>
                <w:numId w:val="2"/>
              </w:numPr>
              <w:spacing w:after="12"/>
              <w:ind w:left="76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Yeni donanım ve araçlar için ihtiyaçları önceden saptamak ve </w:t>
            </w:r>
            <w:r w:rsidR="00E770A2" w:rsidRPr="00F650F4">
              <w:rPr>
                <w:rFonts w:ascii="Times New Roman" w:hAnsi="Times New Roman" w:cs="Times New Roman"/>
                <w:sz w:val="24"/>
                <w:szCs w:val="24"/>
              </w:rPr>
              <w:t>ilgili sorumluya bildirmek,</w:t>
            </w:r>
          </w:p>
          <w:p w:rsidR="00365D7C" w:rsidRPr="00F650F4" w:rsidRDefault="00365D7C" w:rsidP="00365D7C">
            <w:pPr>
              <w:numPr>
                <w:ilvl w:val="0"/>
                <w:numId w:val="2"/>
              </w:numPr>
              <w:spacing w:after="40"/>
              <w:ind w:left="76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>Fakültede yapıla</w:t>
            </w:r>
            <w:r w:rsidR="00E770A2" w:rsidRPr="00F650F4">
              <w:rPr>
                <w:rFonts w:ascii="Times New Roman" w:hAnsi="Times New Roman" w:cs="Times New Roman"/>
                <w:sz w:val="24"/>
                <w:szCs w:val="24"/>
              </w:rPr>
              <w:t>cak seminer, konferans, panel v</w:t>
            </w:r>
            <w:r w:rsidRPr="00F650F4">
              <w:rPr>
                <w:rFonts w:ascii="Times New Roman" w:hAnsi="Times New Roman" w:cs="Times New Roman"/>
                <w:sz w:val="24"/>
                <w:szCs w:val="24"/>
              </w:rPr>
              <w:t xml:space="preserve">s. toplantıların sunum sistemlerinin hazırlanması ve sunum süresince teknik destek verilmesi. </w:t>
            </w:r>
          </w:p>
          <w:p w:rsidR="00365D7C" w:rsidRPr="00F650F4" w:rsidRDefault="00365D7C" w:rsidP="00365D7C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FB" w:rsidRPr="00F650F4" w:rsidRDefault="00833F4A" w:rsidP="0029626F">
            <w:pPr>
              <w:spacing w:line="285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Yapı ve Makine Görevlileri</w:t>
            </w: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4" w:line="27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Bina giriş ve çıkış kapıları, dershane, amfi ve ofislerin kapı, pencere ve cam tamir ve bakımı, kilitlerin tamir ve değişimi.</w:t>
            </w: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6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Bina içi ve çevresindeki, sıva dökülmeleri, boya dökülmeleri, yer taban seramiklerinin tamiri.</w:t>
            </w: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içinde ve çevresindeki beton işleri ve tamiratlarının yapılması</w:t>
            </w: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5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Tüm Bina yapı – donanım sistemlerinin kesintisiz, güvenli ve verimli bir şekilde çalışıyor olmasını sağlamak,</w:t>
            </w: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46" w:line="23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Mevcut sistemlerin yönetimi, sorunlarının iyileştirilmesi (Güvenlik, Yedekleme, Bakım, Temizlik, Anlık destek)</w:t>
            </w:r>
            <w:r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65D7C" w:rsidRPr="00F650F4" w:rsidRDefault="00833F4A">
            <w:pPr>
              <w:numPr>
                <w:ilvl w:val="0"/>
                <w:numId w:val="1"/>
              </w:numPr>
              <w:spacing w:after="48" w:line="237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Bina içerisinde sorunlar ile ilgili talepleri almak, problemleri </w:t>
            </w:r>
            <w:r w:rsidR="0029626F"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çözmek ve talepleri ilgili sorumluya</w:t>
            </w: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iletmek.</w:t>
            </w:r>
          </w:p>
          <w:p w:rsidR="00EA6EFB" w:rsidRPr="00F650F4" w:rsidRDefault="00833F4A" w:rsidP="00365D7C">
            <w:pPr>
              <w:spacing w:after="48" w:line="237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6EFB" w:rsidRPr="00F650F4" w:rsidRDefault="00F650F4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 xml:space="preserve">     </w:t>
            </w:r>
            <w:r w:rsidR="00833F4A"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Hizmetli</w:t>
            </w:r>
            <w:r w:rsidR="00833F4A"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5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türlü yazı ve dosyayı dağıtmak ve toplamak. </w:t>
            </w:r>
            <w:proofErr w:type="gramEnd"/>
          </w:p>
          <w:p w:rsidR="00B21EA9" w:rsidRPr="00F650F4" w:rsidRDefault="009813BA">
            <w:pPr>
              <w:numPr>
                <w:ilvl w:val="0"/>
                <w:numId w:val="1"/>
              </w:numPr>
              <w:spacing w:after="42" w:line="242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Ziyaretçileri</w:t>
            </w:r>
            <w:r w:rsidR="00833F4A"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karşılamak ve yol göstermek.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42" w:line="242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Hizmet yerlerini temizlemek. </w:t>
            </w:r>
            <w:proofErr w:type="gramEnd"/>
          </w:p>
          <w:p w:rsidR="00EA6EFB" w:rsidRPr="00F650F4" w:rsidRDefault="00833F4A">
            <w:pPr>
              <w:numPr>
                <w:ilvl w:val="0"/>
                <w:numId w:val="1"/>
              </w:numPr>
              <w:spacing w:after="2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Dekanlığın verdiği diğer işleri yapar. </w:t>
            </w:r>
          </w:p>
          <w:p w:rsidR="00EA6EFB" w:rsidRPr="00F650F4" w:rsidRDefault="00F650F4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 xml:space="preserve">     </w:t>
            </w:r>
            <w:bookmarkStart w:id="0" w:name="_GoBack"/>
            <w:bookmarkEnd w:id="0"/>
            <w:r w:rsidR="00833F4A"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Şoför</w:t>
            </w:r>
            <w:r w:rsidR="00833F4A" w:rsidRPr="00F650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Fakülte makam aracının temizliği, düzeni ve hizmete hazır halde tutulmasını sağlamak. </w:t>
            </w:r>
            <w:proofErr w:type="gramEnd"/>
          </w:p>
          <w:p w:rsidR="00EA6EFB" w:rsidRPr="00F650F4" w:rsidRDefault="00833F4A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Fakülte Dekanının ve diğer yetkililerin götürülüp getirilmesini sağlamak. </w:t>
            </w:r>
            <w:proofErr w:type="gramEnd"/>
          </w:p>
          <w:p w:rsidR="00EA6EFB" w:rsidRPr="00F650F4" w:rsidRDefault="00833F4A">
            <w:pPr>
              <w:numPr>
                <w:ilvl w:val="0"/>
                <w:numId w:val="1"/>
              </w:numPr>
              <w:spacing w:after="2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Fakülte evrak ve yazılarını rektörlük </w:t>
            </w: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>ve  ilgili</w:t>
            </w:r>
            <w:proofErr w:type="gramEnd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yerlere götürmek. </w:t>
            </w:r>
          </w:p>
          <w:p w:rsidR="00EA6EFB" w:rsidRPr="00F650F4" w:rsidRDefault="00833F4A">
            <w:pPr>
              <w:numPr>
                <w:ilvl w:val="0"/>
                <w:numId w:val="1"/>
              </w:numPr>
              <w:spacing w:after="2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Rahatsızlanan öğrencileri tedavi kurumlarına götürmek. </w:t>
            </w:r>
            <w:proofErr w:type="gramEnd"/>
          </w:p>
          <w:p w:rsidR="00EA6EFB" w:rsidRPr="00F650F4" w:rsidRDefault="00EA6E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FB" w:rsidRPr="00F650F4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EA6EFB" w:rsidRPr="00F650F4" w:rsidRDefault="008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DİĞER BİRİMLERLE </w:t>
            </w:r>
            <w:proofErr w:type="gramStart"/>
            <w:r w:rsidRPr="00F650F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İLİŞKİSİ :</w:t>
            </w:r>
            <w:proofErr w:type="gramEnd"/>
            <w:r w:rsidRPr="00F650F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A6EFB" w:rsidRPr="00F650F4" w:rsidRDefault="008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Birimler </w:t>
            </w:r>
          </w:p>
        </w:tc>
      </w:tr>
    </w:tbl>
    <w:p w:rsidR="00EA6EFB" w:rsidRPr="00F650F4" w:rsidRDefault="00833F4A">
      <w:pPr>
        <w:spacing w:after="0"/>
        <w:ind w:left="-874"/>
        <w:jc w:val="both"/>
        <w:rPr>
          <w:rFonts w:ascii="Times New Roman" w:hAnsi="Times New Roman" w:cs="Times New Roman"/>
          <w:sz w:val="24"/>
          <w:szCs w:val="24"/>
        </w:rPr>
      </w:pPr>
      <w:r w:rsidRPr="00F650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EFB" w:rsidRPr="00F650F4">
      <w:pgSz w:w="11906" w:h="16838"/>
      <w:pgMar w:top="610" w:right="1440" w:bottom="120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D3C"/>
    <w:multiLevelType w:val="hybridMultilevel"/>
    <w:tmpl w:val="DD408828"/>
    <w:lvl w:ilvl="0" w:tplc="CA26D156">
      <w:start w:val="1"/>
      <w:numFmt w:val="bullet"/>
      <w:lvlText w:val="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8E480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AD5F8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C13C2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0EA36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6DA84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C54DA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3A54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936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A845C6"/>
    <w:multiLevelType w:val="hybridMultilevel"/>
    <w:tmpl w:val="E10C16B8"/>
    <w:lvl w:ilvl="0" w:tplc="E182EAE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E8893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E0D46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E6BC1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1489D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54F95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B6B9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2E9A9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3A066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B"/>
    <w:rsid w:val="00220E26"/>
    <w:rsid w:val="0029626F"/>
    <w:rsid w:val="00365D7C"/>
    <w:rsid w:val="0071712D"/>
    <w:rsid w:val="0077468E"/>
    <w:rsid w:val="00833F4A"/>
    <w:rsid w:val="00875A28"/>
    <w:rsid w:val="008C7707"/>
    <w:rsid w:val="009813BA"/>
    <w:rsid w:val="009F30CF"/>
    <w:rsid w:val="00B20F7F"/>
    <w:rsid w:val="00B21EA9"/>
    <w:rsid w:val="00E73F30"/>
    <w:rsid w:val="00E770A2"/>
    <w:rsid w:val="00EA6EFB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5E57-818E-4EBE-9EB3-612FC29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23</cp:revision>
  <dcterms:created xsi:type="dcterms:W3CDTF">2017-10-11T09:26:00Z</dcterms:created>
  <dcterms:modified xsi:type="dcterms:W3CDTF">2017-11-02T08:02:00Z</dcterms:modified>
</cp:coreProperties>
</file>