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8" w:rsidRDefault="00833478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2016-2017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B5063A">
        <w:rPr>
          <w:rFonts w:ascii="Times New Roman" w:hAnsi="Times New Roman" w:cs="Times New Roman"/>
          <w:b/>
          <w:sz w:val="20"/>
          <w:szCs w:val="20"/>
        </w:rPr>
        <w:t xml:space="preserve">İNGİLİZCE </w:t>
      </w:r>
      <w:r>
        <w:rPr>
          <w:rFonts w:ascii="Times New Roman" w:hAnsi="Times New Roman" w:cs="Times New Roman"/>
          <w:b/>
          <w:sz w:val="20"/>
          <w:szCs w:val="20"/>
        </w:rPr>
        <w:t xml:space="preserve">İLAHİYAT BÖLÜMÜ </w:t>
      </w:r>
    </w:p>
    <w:p w:rsidR="009D5A17" w:rsidRPr="00833478" w:rsidRDefault="00D1583E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4"/>
        <w:gridCol w:w="886"/>
        <w:gridCol w:w="2127"/>
        <w:gridCol w:w="2118"/>
        <w:gridCol w:w="2259"/>
        <w:gridCol w:w="2224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07948" w:rsidRDefault="00544C7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C2291F" w:rsidP="00D158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29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History and Methodology of the Qur’anic Exegesis</w:t>
            </w:r>
          </w:p>
          <w:p w:rsidR="00D1583E" w:rsidRPr="00C2291F" w:rsidRDefault="00C2291F" w:rsidP="00C229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2291F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229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Intermediate Arabic II</w:t>
            </w:r>
          </w:p>
          <w:p w:rsidR="00C2291F" w:rsidRDefault="00C2291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208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Sociology of Religion</w:t>
            </w:r>
          </w:p>
          <w:p w:rsidR="003F52C4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Hadith Criticism</w:t>
            </w:r>
          </w:p>
          <w:p w:rsidR="003F52C4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C2291F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Elementary Arabic II</w:t>
            </w:r>
          </w:p>
          <w:p w:rsidR="00427B93" w:rsidRDefault="00C2291F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6B2C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B2CC2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427B93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Recitation of the Qur’an and </w:t>
            </w:r>
            <w:proofErr w:type="spellStart"/>
            <w:r w:rsidRPr="00C22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 w:rsidRPr="00C22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D1583E" w:rsidRDefault="00D1583E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2172E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Readings in Christian Thought</w:t>
            </w:r>
          </w:p>
          <w:p w:rsidR="002172E3" w:rsidRDefault="002172E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2291F" w:rsidP="008334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2291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History and Methodology of Islamic Law</w:t>
            </w:r>
          </w:p>
          <w:p w:rsidR="00C2291F" w:rsidRPr="00C2291F" w:rsidRDefault="00C2291F" w:rsidP="008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209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Pr="00DC272B" w:rsidRDefault="00DC272B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2291F" w:rsidP="008334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229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History of </w:t>
            </w:r>
            <w:proofErr w:type="spellStart"/>
            <w:r w:rsidRPr="00C229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Kalam</w:t>
            </w:r>
            <w:proofErr w:type="spellEnd"/>
          </w:p>
          <w:p w:rsidR="00C2291F" w:rsidRDefault="00C2291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A5002B" w:rsidRDefault="00A500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Contemporary Issues of </w:t>
            </w:r>
            <w:proofErr w:type="spellStart"/>
            <w:r w:rsidRPr="003F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Kalam</w:t>
            </w:r>
            <w:proofErr w:type="spellEnd"/>
          </w:p>
          <w:p w:rsidR="003F52C4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554246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Persian II</w:t>
            </w:r>
          </w:p>
          <w:p w:rsidR="003F52C4" w:rsidRDefault="003F52C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  <w:p w:rsidR="00D1583E" w:rsidRDefault="00D1583E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91F" w:rsidRDefault="00C2291F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5"/>
        <w:gridCol w:w="2128"/>
        <w:gridCol w:w="2118"/>
        <w:gridCol w:w="2261"/>
        <w:gridCol w:w="2224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83E" w:rsidRPr="009D4B23" w:rsidRDefault="00D1583E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AE26A1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2172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Islamic Philosophy</w:t>
            </w:r>
          </w:p>
          <w:p w:rsidR="002172E3" w:rsidRDefault="00DB0BD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  <w:r w:rsidR="0021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2291F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6917A4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44C72"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C2291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Islamic Literature</w:t>
            </w:r>
          </w:p>
          <w:p w:rsidR="00427B93" w:rsidRDefault="00C2291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F52C4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F52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Arabic Texts in Islamic </w:t>
            </w:r>
            <w:proofErr w:type="spellStart"/>
            <w:r w:rsidRPr="003F52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Heresiographical</w:t>
            </w:r>
            <w:proofErr w:type="spellEnd"/>
            <w:r w:rsidRPr="003F52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Literature</w:t>
            </w:r>
          </w:p>
          <w:p w:rsidR="003F52C4" w:rsidRPr="003F52C4" w:rsidRDefault="003F52C4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Pr="00A5002B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Jewish-Muslim Relations</w:t>
            </w:r>
          </w:p>
          <w:p w:rsidR="003F52C4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ED161E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61E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6917A4" w:rsidRPr="00ED16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ED161E" w:rsidRDefault="00FB475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61E"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 w:rsidRPr="00ED16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 of Religion</w:t>
            </w:r>
          </w:p>
          <w:p w:rsidR="0060140C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886"/>
        <w:gridCol w:w="2136"/>
        <w:gridCol w:w="2126"/>
        <w:gridCol w:w="2268"/>
        <w:gridCol w:w="2233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544C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C2291F" w:rsidRPr="00C2291F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Academic English II</w:t>
            </w:r>
          </w:p>
          <w:p w:rsidR="00C2291F" w:rsidRPr="00C2291F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427B93" w:rsidRPr="009D4B23" w:rsidRDefault="00427B93" w:rsidP="00C22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F52C4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Advanced Arabic II</w:t>
            </w:r>
          </w:p>
          <w:p w:rsidR="003F52C4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206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 Techniques</w:t>
            </w:r>
          </w:p>
          <w:p w:rsidR="0060140C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Ancient Philosophy</w:t>
            </w:r>
          </w:p>
          <w:p w:rsidR="0060140C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Pr="00ED161E" w:rsidRDefault="0055424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61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2136" w:type="dxa"/>
          </w:tcPr>
          <w:p w:rsidR="00427B93" w:rsidRDefault="00ED161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 II</w:t>
            </w:r>
          </w:p>
          <w:p w:rsidR="00D1583E" w:rsidRDefault="004E3FE6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1F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91F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3F52C4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Pr="00C2291F" w:rsidRDefault="00C2291F" w:rsidP="00BC0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29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Atatürk’s Principles and the History of His Reforms II</w:t>
            </w:r>
          </w:p>
          <w:p w:rsidR="00427B93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2172E3" w:rsidP="00BC0F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172E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Contemporary Approaches to the Qur’an</w:t>
            </w:r>
          </w:p>
          <w:p w:rsidR="002172E3" w:rsidRPr="002172E3" w:rsidRDefault="002172E3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203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F52C4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History of Modern Philosophy  </w:t>
            </w:r>
          </w:p>
          <w:p w:rsidR="003F52C4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83E" w:rsidRDefault="00D1583E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2172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Science</w:t>
            </w:r>
          </w:p>
          <w:p w:rsidR="002172E3" w:rsidRDefault="002172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Islamic Civilization</w:t>
            </w:r>
          </w:p>
          <w:p w:rsidR="0060140C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89E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6917A4" w:rsidRDefault="00544C7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C2291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Geography of Islam</w:t>
            </w:r>
          </w:p>
          <w:p w:rsidR="00427B93" w:rsidRDefault="00C2291F" w:rsidP="00C22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C2291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9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Islam I</w:t>
            </w:r>
          </w:p>
          <w:p w:rsidR="00427B93" w:rsidRDefault="00C2291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60140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Recitation of the Qur’an and </w:t>
            </w:r>
            <w:proofErr w:type="spellStart"/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Tajwid</w:t>
            </w:r>
            <w:proofErr w:type="spellEnd"/>
            <w:r w:rsidRPr="00601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2172E3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172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Philosophy of Religion II</w:t>
            </w:r>
          </w:p>
          <w:p w:rsidR="002172E3" w:rsidRDefault="002172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3F52C4" w:rsidP="00BC0F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52C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History of Sufism</w:t>
            </w:r>
          </w:p>
          <w:p w:rsidR="003F52C4" w:rsidRDefault="003F52C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2172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Arabic Texts in Sufism</w:t>
            </w:r>
          </w:p>
          <w:p w:rsidR="002172E3" w:rsidRDefault="002172E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303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84"/>
        <w:gridCol w:w="2131"/>
        <w:gridCol w:w="2118"/>
        <w:gridCol w:w="2259"/>
        <w:gridCol w:w="2224"/>
      </w:tblGrid>
      <w:tr w:rsidR="00544C72" w:rsidRPr="00544C72" w:rsidTr="00FB22CD">
        <w:tc>
          <w:tcPr>
            <w:tcW w:w="1339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  <w:tc>
          <w:tcPr>
            <w:tcW w:w="2126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  <w:tc>
          <w:tcPr>
            <w:tcW w:w="2268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VI. YARIYIL</w:t>
            </w:r>
          </w:p>
        </w:tc>
        <w:tc>
          <w:tcPr>
            <w:tcW w:w="2233" w:type="dxa"/>
          </w:tcPr>
          <w:p w:rsidR="00544C72" w:rsidRPr="00544C72" w:rsidRDefault="00544C72" w:rsidP="003C1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544C72" w:rsidRPr="00ED161E" w:rsidRDefault="003C100B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16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4C72" w:rsidRPr="00ED161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136" w:type="dxa"/>
          </w:tcPr>
          <w:p w:rsidR="00544C72" w:rsidRPr="00ED161E" w:rsidRDefault="00ED161E" w:rsidP="00ED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Technologies I</w:t>
            </w:r>
          </w:p>
          <w:p w:rsidR="003C100B" w:rsidRPr="00ED161E" w:rsidRDefault="00C2291F" w:rsidP="00ED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126" w:type="dxa"/>
          </w:tcPr>
          <w:p w:rsidR="00544C72" w:rsidRPr="00ED161E" w:rsidRDefault="00544C72" w:rsidP="00ED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ED161E" w:rsidRDefault="00544C72" w:rsidP="00ED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ED161E" w:rsidRDefault="00544C72" w:rsidP="00ED1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Default="0003086F" w:rsidP="000308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3086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Arabic Texts in Hadith</w:t>
            </w:r>
          </w:p>
          <w:p w:rsidR="0003086F" w:rsidRPr="00544C72" w:rsidRDefault="0003086F" w:rsidP="0003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208</w:t>
            </w: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 w:val="restart"/>
            <w:vAlign w:val="center"/>
          </w:tcPr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424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544C72" w:rsidRPr="00544C72" w:rsidRDefault="00544C72" w:rsidP="00544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72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C72" w:rsidRPr="00544C72" w:rsidTr="00FB22CD">
        <w:tc>
          <w:tcPr>
            <w:tcW w:w="1339" w:type="dxa"/>
            <w:vMerge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544C72" w:rsidRPr="00544C72" w:rsidRDefault="00544C72" w:rsidP="00544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544C72" w:rsidRDefault="00544C72" w:rsidP="00544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4C72" w:rsidRPr="00907948" w:rsidRDefault="00544C72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44C72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8"/>
    <w:rsid w:val="0003086F"/>
    <w:rsid w:val="00030E26"/>
    <w:rsid w:val="002172E3"/>
    <w:rsid w:val="00232FDD"/>
    <w:rsid w:val="0028343B"/>
    <w:rsid w:val="0038389E"/>
    <w:rsid w:val="003C100B"/>
    <w:rsid w:val="003F52C4"/>
    <w:rsid w:val="00427B93"/>
    <w:rsid w:val="00467BC7"/>
    <w:rsid w:val="00471C60"/>
    <w:rsid w:val="004E3FE6"/>
    <w:rsid w:val="004E6909"/>
    <w:rsid w:val="00544C72"/>
    <w:rsid w:val="00554246"/>
    <w:rsid w:val="00592C5F"/>
    <w:rsid w:val="0060140C"/>
    <w:rsid w:val="006917A4"/>
    <w:rsid w:val="006A33D8"/>
    <w:rsid w:val="006B2CC2"/>
    <w:rsid w:val="00711775"/>
    <w:rsid w:val="00725F72"/>
    <w:rsid w:val="007772C4"/>
    <w:rsid w:val="00833478"/>
    <w:rsid w:val="00861E54"/>
    <w:rsid w:val="00907948"/>
    <w:rsid w:val="009576CB"/>
    <w:rsid w:val="009C081A"/>
    <w:rsid w:val="009D4B23"/>
    <w:rsid w:val="009D5A17"/>
    <w:rsid w:val="00A5002B"/>
    <w:rsid w:val="00AA636C"/>
    <w:rsid w:val="00AE26A1"/>
    <w:rsid w:val="00B5063A"/>
    <w:rsid w:val="00B64A0D"/>
    <w:rsid w:val="00BD2684"/>
    <w:rsid w:val="00C2291F"/>
    <w:rsid w:val="00C97E7B"/>
    <w:rsid w:val="00D1583E"/>
    <w:rsid w:val="00DB0BDF"/>
    <w:rsid w:val="00DC272B"/>
    <w:rsid w:val="00E115B7"/>
    <w:rsid w:val="00E21895"/>
    <w:rsid w:val="00ED161E"/>
    <w:rsid w:val="00F23C3F"/>
    <w:rsid w:val="00FB4758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dcterms:created xsi:type="dcterms:W3CDTF">2017-05-29T05:59:00Z</dcterms:created>
  <dcterms:modified xsi:type="dcterms:W3CDTF">2017-06-08T09:10:00Z</dcterms:modified>
</cp:coreProperties>
</file>